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2FBC" w14:textId="6CE5AB18" w:rsidR="00206CE2" w:rsidRPr="00493EE9" w:rsidRDefault="00206CE2" w:rsidP="00493EE9">
      <w:pPr>
        <w:spacing w:afterLines="50" w:after="157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研　究　紹　介</w:t>
      </w:r>
    </w:p>
    <w:p w14:paraId="2378238E" w14:textId="77777777" w:rsidR="00206CE2" w:rsidRDefault="00206CE2">
      <w:pPr>
        <w:ind w:firstLine="1129"/>
        <w:rPr>
          <w:u w:val="single"/>
        </w:rPr>
      </w:pPr>
      <w:r>
        <w:rPr>
          <w:rFonts w:hint="eastAsia"/>
          <w:u w:val="single"/>
        </w:rPr>
        <w:t xml:space="preserve">（所属･学年・氏名）：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6175"/>
        <w:gridCol w:w="1235"/>
        <w:gridCol w:w="1979"/>
      </w:tblGrid>
      <w:tr w:rsidR="00206CE2" w14:paraId="424C7A8B" w14:textId="77777777">
        <w:tc>
          <w:tcPr>
            <w:tcW w:w="1482" w:type="dxa"/>
          </w:tcPr>
          <w:p w14:paraId="52F8B369" w14:textId="77777777" w:rsidR="00206CE2" w:rsidRDefault="00206CE2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研究テーマ</w:t>
            </w:r>
          </w:p>
          <w:p w14:paraId="2A079F28" w14:textId="77777777" w:rsidR="00206CE2" w:rsidRDefault="00206CE2">
            <w:pPr>
              <w:rPr>
                <w:rFonts w:eastAsia="ＭＳ ゴシック"/>
                <w:b/>
                <w:bCs/>
              </w:rPr>
            </w:pPr>
          </w:p>
        </w:tc>
        <w:tc>
          <w:tcPr>
            <w:tcW w:w="6175" w:type="dxa"/>
          </w:tcPr>
          <w:p w14:paraId="01719D79" w14:textId="77777777" w:rsidR="00206CE2" w:rsidRDefault="00206CE2"/>
          <w:p w14:paraId="7EB2D98F" w14:textId="77777777" w:rsidR="00206CE2" w:rsidRDefault="00206CE2"/>
        </w:tc>
        <w:tc>
          <w:tcPr>
            <w:tcW w:w="1235" w:type="dxa"/>
          </w:tcPr>
          <w:p w14:paraId="2E514268" w14:textId="77777777" w:rsidR="00206CE2" w:rsidRDefault="00206CE2" w:rsidP="00560B0E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指導教</w:t>
            </w:r>
            <w:r w:rsidR="00560B0E">
              <w:rPr>
                <w:rFonts w:eastAsia="ＭＳ ゴシック" w:hint="eastAsia"/>
                <w:b/>
                <w:bCs/>
              </w:rPr>
              <w:t>員</w:t>
            </w:r>
          </w:p>
        </w:tc>
        <w:tc>
          <w:tcPr>
            <w:tcW w:w="1979" w:type="dxa"/>
          </w:tcPr>
          <w:p w14:paraId="7E6D4DBE" w14:textId="77777777" w:rsidR="00206CE2" w:rsidRDefault="00206CE2"/>
        </w:tc>
      </w:tr>
      <w:tr w:rsidR="00206CE2" w14:paraId="743F4122" w14:textId="77777777">
        <w:tc>
          <w:tcPr>
            <w:tcW w:w="10871" w:type="dxa"/>
            <w:gridSpan w:val="4"/>
          </w:tcPr>
          <w:p w14:paraId="0B05FE8A" w14:textId="77777777" w:rsidR="00206CE2" w:rsidRDefault="00206CE2">
            <w:pPr>
              <w:numPr>
                <w:ilvl w:val="0"/>
                <w:numId w:val="9"/>
              </w:num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背景と目的</w:t>
            </w:r>
          </w:p>
          <w:p w14:paraId="0002B806" w14:textId="77777777" w:rsidR="00206CE2" w:rsidRDefault="00206CE2"/>
          <w:p w14:paraId="035A6106" w14:textId="77777777" w:rsidR="00206CE2" w:rsidRDefault="00206CE2"/>
          <w:p w14:paraId="3D48E86A" w14:textId="77777777" w:rsidR="00206CE2" w:rsidRDefault="00206CE2"/>
          <w:p w14:paraId="31090BE3" w14:textId="77777777" w:rsidR="00206CE2" w:rsidRDefault="00206CE2"/>
          <w:p w14:paraId="4319DAFB" w14:textId="77777777" w:rsidR="00206CE2" w:rsidRDefault="00206CE2"/>
          <w:p w14:paraId="51F2AF04" w14:textId="77777777" w:rsidR="00206CE2" w:rsidRDefault="00206CE2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２．方法</w:t>
            </w:r>
          </w:p>
          <w:p w14:paraId="66311281" w14:textId="77777777" w:rsidR="00206CE2" w:rsidRDefault="00206CE2"/>
          <w:p w14:paraId="039FC7D8" w14:textId="77777777" w:rsidR="00206CE2" w:rsidRDefault="00206CE2"/>
          <w:p w14:paraId="23C248F1" w14:textId="77777777" w:rsidR="00206CE2" w:rsidRDefault="00206CE2"/>
          <w:p w14:paraId="6F75041D" w14:textId="77777777" w:rsidR="00206CE2" w:rsidRDefault="00206CE2"/>
          <w:p w14:paraId="772BC012" w14:textId="77777777" w:rsidR="00206CE2" w:rsidRDefault="00206CE2"/>
          <w:p w14:paraId="64747656" w14:textId="77777777" w:rsidR="00206CE2" w:rsidRDefault="00206CE2"/>
          <w:p w14:paraId="62ECAE90" w14:textId="77777777" w:rsidR="00206CE2" w:rsidRDefault="00206CE2"/>
          <w:p w14:paraId="2CF1A4AD" w14:textId="77777777" w:rsidR="00206CE2" w:rsidRDefault="00206CE2">
            <w:pPr>
              <w:rPr>
                <w:sz w:val="18"/>
              </w:rPr>
            </w:pPr>
            <w:r>
              <w:rPr>
                <w:rFonts w:eastAsia="ＭＳ ゴシック" w:hint="eastAsia"/>
                <w:b/>
                <w:bCs/>
              </w:rPr>
              <w:t>３．これまでの結果の概要</w:t>
            </w:r>
            <w:r>
              <w:rPr>
                <w:rFonts w:hint="eastAsia"/>
                <w:sz w:val="18"/>
              </w:rPr>
              <w:t>（図面等を用いて）</w:t>
            </w:r>
          </w:p>
          <w:p w14:paraId="4D475CEF" w14:textId="77777777" w:rsidR="00206CE2" w:rsidRDefault="00206CE2"/>
          <w:p w14:paraId="45C51FBB" w14:textId="77777777" w:rsidR="00206CE2" w:rsidRDefault="00206CE2"/>
          <w:p w14:paraId="365F19C8" w14:textId="77777777" w:rsidR="00206CE2" w:rsidRDefault="00206CE2"/>
          <w:p w14:paraId="796CE71E" w14:textId="77777777" w:rsidR="00206CE2" w:rsidRDefault="00206CE2"/>
          <w:p w14:paraId="61EB6574" w14:textId="77777777" w:rsidR="00206CE2" w:rsidRDefault="00206CE2"/>
          <w:p w14:paraId="1EA00136" w14:textId="77777777" w:rsidR="00206CE2" w:rsidRDefault="00206CE2"/>
          <w:p w14:paraId="7B5B47EF" w14:textId="77777777" w:rsidR="00206CE2" w:rsidRDefault="00206CE2"/>
          <w:p w14:paraId="77E39B6D" w14:textId="77777777" w:rsidR="00206CE2" w:rsidRDefault="00206CE2"/>
          <w:p w14:paraId="71CE8B52" w14:textId="77777777" w:rsidR="00206CE2" w:rsidRDefault="00206CE2"/>
          <w:p w14:paraId="1BC3CA31" w14:textId="77777777" w:rsidR="00206CE2" w:rsidRDefault="00206CE2"/>
          <w:p w14:paraId="413087F4" w14:textId="77777777" w:rsidR="00206CE2" w:rsidRDefault="00206CE2"/>
          <w:p w14:paraId="7DDC606C" w14:textId="77777777" w:rsidR="00206CE2" w:rsidRDefault="00206CE2"/>
          <w:p w14:paraId="0A6C05B3" w14:textId="77777777" w:rsidR="00206CE2" w:rsidRDefault="00206CE2"/>
          <w:p w14:paraId="6D235E3F" w14:textId="77777777" w:rsidR="00206CE2" w:rsidRDefault="00206CE2"/>
          <w:p w14:paraId="00E375E6" w14:textId="77777777" w:rsidR="00206CE2" w:rsidRDefault="00206CE2"/>
          <w:p w14:paraId="312EB852" w14:textId="77777777" w:rsidR="00206CE2" w:rsidRDefault="00206CE2"/>
          <w:p w14:paraId="6861EB5E" w14:textId="77777777" w:rsidR="00206CE2" w:rsidRDefault="00206CE2"/>
          <w:p w14:paraId="0F8F68BB" w14:textId="77777777" w:rsidR="00206CE2" w:rsidRDefault="00206CE2"/>
          <w:p w14:paraId="0BB17533" w14:textId="77777777" w:rsidR="00206CE2" w:rsidRDefault="00206CE2"/>
          <w:p w14:paraId="31E9DFE6" w14:textId="77777777" w:rsidR="00206CE2" w:rsidRDefault="00206CE2"/>
        </w:tc>
      </w:tr>
      <w:tr w:rsidR="00206CE2" w14:paraId="3B56F9D3" w14:textId="77777777" w:rsidTr="00493EE9">
        <w:trPr>
          <w:trHeight w:val="2430"/>
        </w:trPr>
        <w:tc>
          <w:tcPr>
            <w:tcW w:w="10871" w:type="dxa"/>
            <w:gridSpan w:val="4"/>
          </w:tcPr>
          <w:p w14:paraId="39B2B99A" w14:textId="29FF36B3" w:rsidR="00206CE2" w:rsidRPr="001C0FB0" w:rsidRDefault="00206CE2">
            <w:pPr>
              <w:rPr>
                <w:rFonts w:eastAsia="ＭＳ ゴシック"/>
                <w:sz w:val="20"/>
              </w:rPr>
            </w:pPr>
            <w:r w:rsidRPr="001C0FB0">
              <w:rPr>
                <w:rFonts w:eastAsia="ＭＳ ゴシック" w:hint="eastAsia"/>
                <w:sz w:val="20"/>
              </w:rPr>
              <w:t>企業側への質問事項</w:t>
            </w:r>
            <w:r w:rsidRPr="001C0FB0">
              <w:rPr>
                <w:rFonts w:hint="eastAsia"/>
                <w:sz w:val="18"/>
              </w:rPr>
              <w:t>（自由にお書きください</w:t>
            </w:r>
            <w:r w:rsidR="00A84CE2" w:rsidRPr="001C0FB0">
              <w:rPr>
                <w:rFonts w:hint="eastAsia"/>
                <w:sz w:val="18"/>
              </w:rPr>
              <w:t>。</w:t>
            </w:r>
            <w:r w:rsidRPr="001C0FB0">
              <w:rPr>
                <w:rFonts w:hint="eastAsia"/>
                <w:sz w:val="18"/>
              </w:rPr>
              <w:t>）</w:t>
            </w:r>
          </w:p>
          <w:p w14:paraId="1887135A" w14:textId="1B5B81C8" w:rsidR="00206CE2" w:rsidRPr="001C0FB0" w:rsidRDefault="00493EE9">
            <w:pPr>
              <w:rPr>
                <w:sz w:val="18"/>
                <w:szCs w:val="18"/>
              </w:rPr>
            </w:pPr>
            <w:r w:rsidRPr="001C0FB0">
              <w:rPr>
                <w:rFonts w:hint="eastAsia"/>
                <w:sz w:val="18"/>
                <w:szCs w:val="18"/>
              </w:rPr>
              <w:t>(1)</w:t>
            </w:r>
            <w:r w:rsidRPr="001C0FB0">
              <w:rPr>
                <w:sz w:val="18"/>
                <w:szCs w:val="18"/>
              </w:rPr>
              <w:t xml:space="preserve"> </w:t>
            </w:r>
            <w:r w:rsidRPr="001C0FB0">
              <w:rPr>
                <w:rFonts w:hint="eastAsia"/>
                <w:sz w:val="18"/>
                <w:szCs w:val="18"/>
              </w:rPr>
              <w:t>研究テーマに関すること</w:t>
            </w:r>
          </w:p>
          <w:p w14:paraId="10FE2556" w14:textId="77777777" w:rsidR="00206CE2" w:rsidRPr="001C0FB0" w:rsidRDefault="00206CE2"/>
          <w:p w14:paraId="00EB0C38" w14:textId="689690E1" w:rsidR="00206CE2" w:rsidRPr="001C0FB0" w:rsidRDefault="00206CE2"/>
          <w:p w14:paraId="734101F2" w14:textId="77777777" w:rsidR="00493EE9" w:rsidRPr="001C0FB0" w:rsidRDefault="00493EE9"/>
          <w:p w14:paraId="665E10BE" w14:textId="208E986B" w:rsidR="00493EE9" w:rsidRPr="00493EE9" w:rsidRDefault="00493EE9" w:rsidP="00493EE9">
            <w:pPr>
              <w:rPr>
                <w:sz w:val="18"/>
                <w:szCs w:val="18"/>
              </w:rPr>
            </w:pPr>
            <w:r w:rsidRPr="001C0FB0">
              <w:rPr>
                <w:rFonts w:hint="eastAsia"/>
                <w:sz w:val="18"/>
                <w:szCs w:val="18"/>
              </w:rPr>
              <w:t>(2)</w:t>
            </w:r>
            <w:r w:rsidRPr="001C0FB0">
              <w:rPr>
                <w:sz w:val="18"/>
                <w:szCs w:val="18"/>
              </w:rPr>
              <w:t xml:space="preserve"> </w:t>
            </w:r>
            <w:r w:rsidRPr="001C0FB0">
              <w:rPr>
                <w:rFonts w:hint="eastAsia"/>
                <w:sz w:val="18"/>
                <w:szCs w:val="18"/>
              </w:rPr>
              <w:t>上記以外</w:t>
            </w:r>
            <w:bookmarkStart w:id="0" w:name="_GoBack"/>
            <w:bookmarkEnd w:id="0"/>
          </w:p>
          <w:p w14:paraId="544067C1" w14:textId="77777777" w:rsidR="00206CE2" w:rsidRPr="00493EE9" w:rsidRDefault="00206CE2"/>
          <w:p w14:paraId="45D945C9" w14:textId="6F0322E1" w:rsidR="00206CE2" w:rsidRDefault="00206CE2"/>
        </w:tc>
      </w:tr>
    </w:tbl>
    <w:p w14:paraId="27BA3202" w14:textId="51445C2D" w:rsidR="00206CE2" w:rsidRPr="00493EE9" w:rsidRDefault="00206CE2" w:rsidP="00493EE9">
      <w:pPr>
        <w:rPr>
          <w:sz w:val="2"/>
          <w:szCs w:val="2"/>
        </w:rPr>
      </w:pPr>
    </w:p>
    <w:sectPr w:rsidR="00206CE2" w:rsidRPr="00493EE9">
      <w:footerReference w:type="even" r:id="rId7"/>
      <w:pgSz w:w="11906" w:h="16838" w:code="9"/>
      <w:pgMar w:top="902" w:right="567" w:bottom="720" w:left="567" w:header="170" w:footer="170" w:gutter="0"/>
      <w:cols w:space="425"/>
      <w:docGrid w:type="linesAndChars" w:linePitch="314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452E8" w14:textId="77777777" w:rsidR="00206CE2" w:rsidRDefault="00206CE2">
      <w:r>
        <w:separator/>
      </w:r>
    </w:p>
  </w:endnote>
  <w:endnote w:type="continuationSeparator" w:id="0">
    <w:p w14:paraId="292FD770" w14:textId="77777777" w:rsidR="00206CE2" w:rsidRDefault="0020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3C424" w14:textId="77777777" w:rsidR="00206CE2" w:rsidRDefault="00206C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F88820" w14:textId="77777777" w:rsidR="00206CE2" w:rsidRDefault="00206C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D4182" w14:textId="77777777" w:rsidR="00206CE2" w:rsidRDefault="00206CE2">
      <w:r>
        <w:separator/>
      </w:r>
    </w:p>
  </w:footnote>
  <w:footnote w:type="continuationSeparator" w:id="0">
    <w:p w14:paraId="4239B7B3" w14:textId="77777777" w:rsidR="00206CE2" w:rsidRDefault="0020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C5E"/>
    <w:multiLevelType w:val="hybridMultilevel"/>
    <w:tmpl w:val="E2347906"/>
    <w:lvl w:ilvl="0" w:tplc="67ACB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7BB1"/>
    <w:multiLevelType w:val="hybridMultilevel"/>
    <w:tmpl w:val="CB60B9D6"/>
    <w:lvl w:ilvl="0" w:tplc="BD5867E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821CA8"/>
    <w:multiLevelType w:val="hybridMultilevel"/>
    <w:tmpl w:val="01A8C81A"/>
    <w:lvl w:ilvl="0" w:tplc="56268BD6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F7F118D"/>
    <w:multiLevelType w:val="hybridMultilevel"/>
    <w:tmpl w:val="7206C984"/>
    <w:lvl w:ilvl="0" w:tplc="748466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56BE2"/>
    <w:multiLevelType w:val="hybridMultilevel"/>
    <w:tmpl w:val="1B0AC4A6"/>
    <w:lvl w:ilvl="0" w:tplc="0FDE2F26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42A5E"/>
    <w:multiLevelType w:val="hybridMultilevel"/>
    <w:tmpl w:val="D8BE90E6"/>
    <w:lvl w:ilvl="0" w:tplc="398C28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4B424BE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CA3CC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5B374A"/>
    <w:multiLevelType w:val="hybridMultilevel"/>
    <w:tmpl w:val="8196F548"/>
    <w:lvl w:ilvl="0" w:tplc="4128FEF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AC01F08"/>
    <w:multiLevelType w:val="hybridMultilevel"/>
    <w:tmpl w:val="9984037C"/>
    <w:lvl w:ilvl="0" w:tplc="724AEF4A">
      <w:start w:val="1"/>
      <w:numFmt w:val="decimalFullWidth"/>
      <w:lvlText w:val="%1）"/>
      <w:lvlJc w:val="left"/>
      <w:pPr>
        <w:tabs>
          <w:tab w:val="num" w:pos="1455"/>
        </w:tabs>
        <w:ind w:left="1455" w:hanging="930"/>
      </w:pPr>
      <w:rPr>
        <w:rFonts w:hint="eastAsia"/>
      </w:rPr>
    </w:lvl>
    <w:lvl w:ilvl="1" w:tplc="F7A28AE0">
      <w:start w:val="6"/>
      <w:numFmt w:val="decimalFullWidth"/>
      <w:lvlText w:val="%2．"/>
      <w:lvlJc w:val="left"/>
      <w:pPr>
        <w:tabs>
          <w:tab w:val="num" w:pos="1395"/>
        </w:tabs>
        <w:ind w:left="13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5A2F14CB"/>
    <w:multiLevelType w:val="hybridMultilevel"/>
    <w:tmpl w:val="591AD7A6"/>
    <w:lvl w:ilvl="0" w:tplc="CB6A3688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8A24E7"/>
    <w:multiLevelType w:val="hybridMultilevel"/>
    <w:tmpl w:val="29F613C4"/>
    <w:lvl w:ilvl="0" w:tplc="1CB6CB2E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EE4578"/>
    <w:multiLevelType w:val="hybridMultilevel"/>
    <w:tmpl w:val="5462A094"/>
    <w:lvl w:ilvl="0" w:tplc="0E36AC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2F532E"/>
    <w:multiLevelType w:val="hybridMultilevel"/>
    <w:tmpl w:val="C4FA3968"/>
    <w:lvl w:ilvl="0" w:tplc="D454299C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4F5EA3"/>
    <w:multiLevelType w:val="hybridMultilevel"/>
    <w:tmpl w:val="D33062FE"/>
    <w:lvl w:ilvl="0" w:tplc="F21004F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DEC53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B0E"/>
    <w:rsid w:val="001C0FB0"/>
    <w:rsid w:val="00206CE2"/>
    <w:rsid w:val="00493EE9"/>
    <w:rsid w:val="00560B0E"/>
    <w:rsid w:val="00A13B53"/>
    <w:rsid w:val="00A84CE2"/>
    <w:rsid w:val="00A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C9CFC"/>
  <w15:chartTrackingRefBased/>
  <w15:docId w15:val="{B2C8B182-7528-4D06-B8EE-170D3ABE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Salutation"/>
    <w:basedOn w:val="a"/>
    <w:next w:val="a"/>
    <w:semiHidden/>
  </w:style>
  <w:style w:type="paragraph" w:styleId="a8">
    <w:name w:val="Closing"/>
    <w:basedOn w:val="a"/>
    <w:semiHidden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uiPriority w:val="99"/>
    <w:semiHidden/>
    <w:unhideWhenUsed/>
    <w:rsid w:val="00493E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3E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3EE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3E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3EE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93EE9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9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93E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第１回製銑技術セミナー</vt:lpstr>
      <vt:lpstr>第１回製銑技術セミナー</vt:lpstr>
    </vt:vector>
  </TitlesOfParts>
  <Company>住友金属工業（株）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第１回製銑技術セミナー</dc:title>
  <dc:subject/>
  <dc:creator>川口尊三</dc:creator>
  <cp:keywords/>
  <dc:description/>
  <cp:lastModifiedBy>ISIJ Y.Kuriyama</cp:lastModifiedBy>
  <cp:revision>6</cp:revision>
  <cp:lastPrinted>2020-03-11T06:02:00Z</cp:lastPrinted>
  <dcterms:created xsi:type="dcterms:W3CDTF">2020-03-11T06:00:00Z</dcterms:created>
  <dcterms:modified xsi:type="dcterms:W3CDTF">2020-03-26T01:49:00Z</dcterms:modified>
</cp:coreProperties>
</file>